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13" w:rsidRPr="00767813" w:rsidRDefault="00767813" w:rsidP="00767813">
      <w:pPr>
        <w:pStyle w:val="Encabezado"/>
        <w:jc w:val="center"/>
        <w:rPr>
          <w:rFonts w:ascii="Arial" w:eastAsiaTheme="minorHAnsi" w:hAnsi="Arial" w:cs="Arial"/>
          <w:b/>
          <w:noProof/>
          <w:sz w:val="24"/>
          <w:szCs w:val="28"/>
        </w:rPr>
      </w:pPr>
      <w:r w:rsidRPr="00767813">
        <w:rPr>
          <w:rFonts w:ascii="Arial" w:eastAsiaTheme="minorHAnsi" w:hAnsi="Arial" w:cs="Arial"/>
          <w:b/>
          <w:noProof/>
          <w:sz w:val="24"/>
          <w:szCs w:val="28"/>
        </w:rPr>
        <w:t>OFICIO AMPLIATORIO DE MEDIDAS CAUTELARES</w:t>
      </w:r>
    </w:p>
    <w:p w:rsidR="00767813" w:rsidRDefault="00767813" w:rsidP="0076781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noProof/>
          <w:sz w:val="24"/>
          <w:szCs w:val="28"/>
        </w:rPr>
      </w:pPr>
      <w:r w:rsidRPr="00767813">
        <w:rPr>
          <w:rFonts w:ascii="Arial" w:eastAsiaTheme="minorHAnsi" w:hAnsi="Arial" w:cs="Arial"/>
          <w:b/>
          <w:noProof/>
          <w:sz w:val="24"/>
          <w:szCs w:val="28"/>
        </w:rPr>
        <w:t>EN PROCESO</w:t>
      </w:r>
      <w:r w:rsidR="009A095A">
        <w:rPr>
          <w:rFonts w:ascii="Arial" w:eastAsiaTheme="minorHAnsi" w:hAnsi="Arial" w:cs="Arial"/>
          <w:b/>
          <w:noProof/>
          <w:sz w:val="24"/>
          <w:szCs w:val="28"/>
        </w:rPr>
        <w:t xml:space="preserve"> </w:t>
      </w:r>
      <w:r w:rsidRPr="00767813">
        <w:rPr>
          <w:rFonts w:ascii="Arial" w:eastAsiaTheme="minorHAnsi" w:hAnsi="Arial" w:cs="Arial"/>
          <w:b/>
          <w:noProof/>
          <w:sz w:val="24"/>
          <w:szCs w:val="28"/>
        </w:rPr>
        <w:t>DE INSCRIPCI</w:t>
      </w:r>
      <w:r w:rsidRPr="00767813">
        <w:rPr>
          <w:rFonts w:ascii="Arial" w:eastAsiaTheme="minorHAnsi" w:hAnsi="Arial" w:cs="Arial"/>
          <w:b/>
          <w:szCs w:val="24"/>
          <w:lang w:eastAsia="en-US"/>
        </w:rPr>
        <w:t>Ó</w:t>
      </w:r>
      <w:r w:rsidRPr="00767813">
        <w:rPr>
          <w:rFonts w:ascii="Arial" w:eastAsiaTheme="minorHAnsi" w:hAnsi="Arial" w:cs="Arial"/>
          <w:b/>
          <w:noProof/>
          <w:sz w:val="24"/>
          <w:szCs w:val="28"/>
        </w:rPr>
        <w:t>N</w:t>
      </w:r>
    </w:p>
    <w:p w:rsidR="00217C29" w:rsidRPr="00767813" w:rsidRDefault="00217C29" w:rsidP="0076781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7"/>
          <w:lang w:eastAsia="en-US"/>
        </w:rPr>
      </w:pPr>
    </w:p>
    <w:p w:rsidR="00767813" w:rsidRPr="002E03DF" w:rsidRDefault="00B2707D" w:rsidP="00767813">
      <w:pPr>
        <w:pStyle w:val="Encabezado"/>
        <w:tabs>
          <w:tab w:val="clear" w:pos="4419"/>
          <w:tab w:val="center" w:pos="0"/>
        </w:tabs>
        <w:jc w:val="center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6513830</wp:posOffset>
                </wp:positionH>
                <wp:positionV relativeFrom="paragraph">
                  <wp:posOffset>-3810</wp:posOffset>
                </wp:positionV>
                <wp:extent cx="46355" cy="31115"/>
                <wp:effectExtent l="2540" t="0" r="0" b="0"/>
                <wp:wrapNone/>
                <wp:docPr id="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31115"/>
                        </a:xfrm>
                        <a:custGeom>
                          <a:avLst/>
                          <a:gdLst>
                            <a:gd name="T0" fmla="*/ 73 w 73"/>
                            <a:gd name="T1" fmla="*/ 20 h 49"/>
                            <a:gd name="T2" fmla="*/ 73 w 73"/>
                            <a:gd name="T3" fmla="*/ 0 h 49"/>
                            <a:gd name="T4" fmla="*/ 73 w 73"/>
                            <a:gd name="T5" fmla="*/ 0 h 49"/>
                            <a:gd name="T6" fmla="*/ 73 w 73"/>
                            <a:gd name="T7" fmla="*/ 0 h 49"/>
                            <a:gd name="T8" fmla="*/ 39 w 73"/>
                            <a:gd name="T9" fmla="*/ 0 h 49"/>
                            <a:gd name="T10" fmla="*/ 39 w 73"/>
                            <a:gd name="T11" fmla="*/ 0 h 49"/>
                            <a:gd name="T12" fmla="*/ 24 w 73"/>
                            <a:gd name="T13" fmla="*/ 0 h 49"/>
                            <a:gd name="T14" fmla="*/ 10 w 73"/>
                            <a:gd name="T15" fmla="*/ 5 h 49"/>
                            <a:gd name="T16" fmla="*/ 5 w 73"/>
                            <a:gd name="T17" fmla="*/ 15 h 49"/>
                            <a:gd name="T18" fmla="*/ 0 w 73"/>
                            <a:gd name="T19" fmla="*/ 25 h 49"/>
                            <a:gd name="T20" fmla="*/ 0 w 73"/>
                            <a:gd name="T21" fmla="*/ 25 h 49"/>
                            <a:gd name="T22" fmla="*/ 5 w 73"/>
                            <a:gd name="T23" fmla="*/ 34 h 49"/>
                            <a:gd name="T24" fmla="*/ 10 w 73"/>
                            <a:gd name="T25" fmla="*/ 44 h 49"/>
                            <a:gd name="T26" fmla="*/ 19 w 73"/>
                            <a:gd name="T27" fmla="*/ 44 h 49"/>
                            <a:gd name="T28" fmla="*/ 34 w 73"/>
                            <a:gd name="T29" fmla="*/ 49 h 49"/>
                            <a:gd name="T30" fmla="*/ 34 w 73"/>
                            <a:gd name="T31" fmla="*/ 49 h 49"/>
                            <a:gd name="T32" fmla="*/ 49 w 73"/>
                            <a:gd name="T33" fmla="*/ 44 h 49"/>
                            <a:gd name="T34" fmla="*/ 64 w 73"/>
                            <a:gd name="T35" fmla="*/ 39 h 49"/>
                            <a:gd name="T36" fmla="*/ 68 w 73"/>
                            <a:gd name="T37" fmla="*/ 30 h 49"/>
                            <a:gd name="T38" fmla="*/ 73 w 73"/>
                            <a:gd name="T39" fmla="*/ 2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3" h="49">
                              <a:moveTo>
                                <a:pt x="73" y="20"/>
                              </a:moveTo>
                              <a:lnTo>
                                <a:pt x="73" y="0"/>
                              </a:lnTo>
                              <a:lnTo>
                                <a:pt x="39" y="0"/>
                              </a:lnTo>
                              <a:lnTo>
                                <a:pt x="24" y="0"/>
                              </a:lnTo>
                              <a:lnTo>
                                <a:pt x="10" y="5"/>
                              </a:lnTo>
                              <a:lnTo>
                                <a:pt x="5" y="15"/>
                              </a:lnTo>
                              <a:lnTo>
                                <a:pt x="0" y="25"/>
                              </a:lnTo>
                              <a:lnTo>
                                <a:pt x="5" y="34"/>
                              </a:lnTo>
                              <a:lnTo>
                                <a:pt x="10" y="44"/>
                              </a:lnTo>
                              <a:lnTo>
                                <a:pt x="19" y="44"/>
                              </a:lnTo>
                              <a:lnTo>
                                <a:pt x="34" y="49"/>
                              </a:lnTo>
                              <a:lnTo>
                                <a:pt x="49" y="44"/>
                              </a:lnTo>
                              <a:lnTo>
                                <a:pt x="64" y="39"/>
                              </a:lnTo>
                              <a:lnTo>
                                <a:pt x="68" y="30"/>
                              </a:lnTo>
                              <a:lnTo>
                                <a:pt x="73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5FD64F1B" id="Freeform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6.55pt,.7pt,516.55pt,-.3pt,514.85pt,-.3pt,514.1pt,-.3pt,513.4pt,-.05pt,513.15pt,.45pt,512.9pt,.95pt,513.15pt,1.4pt,513.4pt,1.9pt,513.85pt,1.9pt,514.6pt,2.15pt,515.35pt,1.9pt,516.1pt,1.65pt,516.3pt,1.2pt,516.55pt,.7pt" coordsize="73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" filled="f" stroked="f">
                <v:path arrowok="t" o:connecttype="custom" o:connectlocs="46355,12700;46355,0;46355,0;46355,0;24765,0;24765,0;15240,0;6350,3175;3175,9525;0,15875;0,15875;3175,21590;6350,27940;12065,27940;21590,31115;21590,31115;31115,27940;40640,24765;43180,19050;46355,12700" o:connectangles="0,0,0,0,0,0,0,0,0,0,0,0,0,0,0,0,0,0,0,0"/>
              </v:polyline>
            </w:pict>
          </mc:Fallback>
        </mc:AlternateContent>
      </w:r>
      <w:r w:rsidR="00767813" w:rsidRPr="002E03DF">
        <w:rPr>
          <w:rFonts w:ascii="Arial" w:eastAsiaTheme="minorHAnsi" w:hAnsi="Arial" w:cs="Arial"/>
          <w:b/>
          <w:szCs w:val="24"/>
          <w:lang w:eastAsia="en-US"/>
        </w:rPr>
        <w:t>PARA ORGANOS JURISDICCIONALES DE LA PROVINCIA DE BUENOS AIRES</w:t>
      </w:r>
    </w:p>
    <w:p w:rsidR="00767813" w:rsidRPr="00767813" w:rsidRDefault="00767813" w:rsidP="00767813">
      <w:pPr>
        <w:pStyle w:val="Encabezado"/>
        <w:rPr>
          <w:rFonts w:ascii="Arial" w:hAnsi="Arial" w:cs="Arial"/>
        </w:rPr>
      </w:pPr>
    </w:p>
    <w:p w:rsidR="008A62C6" w:rsidRPr="00767813" w:rsidRDefault="008A62C6" w:rsidP="00767813">
      <w:pPr>
        <w:tabs>
          <w:tab w:val="left" w:pos="4950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369"/>
      </w:tblGrid>
      <w:tr w:rsidR="008A62C6" w:rsidRPr="00767813" w:rsidTr="0013404B">
        <w:trPr>
          <w:trHeight w:val="1280"/>
        </w:trPr>
        <w:tc>
          <w:tcPr>
            <w:tcW w:w="4489" w:type="dxa"/>
            <w:vAlign w:val="center"/>
          </w:tcPr>
          <w:p w:rsidR="008A62C6" w:rsidRPr="009A095A" w:rsidRDefault="008A62C6" w:rsidP="00A95FD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95A">
              <w:rPr>
                <w:rFonts w:ascii="Arial" w:hAnsi="Arial" w:cs="Arial"/>
                <w:b/>
                <w:u w:val="single"/>
              </w:rPr>
              <w:t xml:space="preserve">Nº  </w:t>
            </w:r>
            <w:r w:rsidR="00A95FD6" w:rsidRPr="009A095A">
              <w:rPr>
                <w:rFonts w:ascii="Arial" w:hAnsi="Arial" w:cs="Arial"/>
                <w:b/>
                <w:u w:val="single"/>
              </w:rPr>
              <w:t>t</w:t>
            </w:r>
            <w:r w:rsidRPr="009A095A">
              <w:rPr>
                <w:rFonts w:ascii="Arial" w:hAnsi="Arial" w:cs="Arial"/>
                <w:b/>
                <w:u w:val="single"/>
              </w:rPr>
              <w:t>im</w:t>
            </w:r>
            <w:bookmarkStart w:id="0" w:name="_GoBack"/>
            <w:bookmarkEnd w:id="0"/>
            <w:r w:rsidRPr="009A095A">
              <w:rPr>
                <w:rFonts w:ascii="Arial" w:hAnsi="Arial" w:cs="Arial"/>
                <w:b/>
                <w:u w:val="single"/>
              </w:rPr>
              <w:t>brado</w:t>
            </w:r>
          </w:p>
        </w:tc>
        <w:tc>
          <w:tcPr>
            <w:tcW w:w="4489" w:type="dxa"/>
            <w:vAlign w:val="center"/>
          </w:tcPr>
          <w:p w:rsidR="008A62C6" w:rsidRPr="009A095A" w:rsidRDefault="008A62C6" w:rsidP="00A95FD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95A">
              <w:rPr>
                <w:rFonts w:ascii="Arial" w:hAnsi="Arial" w:cs="Arial"/>
                <w:b/>
                <w:u w:val="single"/>
              </w:rPr>
              <w:t xml:space="preserve">N° </w:t>
            </w:r>
            <w:r w:rsidR="00A95FD6" w:rsidRPr="009A095A">
              <w:rPr>
                <w:rFonts w:ascii="Arial" w:hAnsi="Arial" w:cs="Arial"/>
                <w:b/>
                <w:u w:val="single"/>
              </w:rPr>
              <w:t>p</w:t>
            </w:r>
            <w:r w:rsidRPr="009A095A">
              <w:rPr>
                <w:rFonts w:ascii="Arial" w:hAnsi="Arial" w:cs="Arial"/>
                <w:b/>
                <w:u w:val="single"/>
              </w:rPr>
              <w:t xml:space="preserve">resentación y </w:t>
            </w:r>
            <w:r w:rsidR="00A95FD6" w:rsidRPr="009A095A">
              <w:rPr>
                <w:rFonts w:ascii="Arial" w:hAnsi="Arial" w:cs="Arial"/>
                <w:b/>
                <w:u w:val="single"/>
              </w:rPr>
              <w:t>f</w:t>
            </w:r>
            <w:r w:rsidRPr="009A095A">
              <w:rPr>
                <w:rFonts w:ascii="Arial" w:hAnsi="Arial" w:cs="Arial"/>
                <w:b/>
                <w:u w:val="single"/>
              </w:rPr>
              <w:t>echa</w:t>
            </w:r>
          </w:p>
        </w:tc>
      </w:tr>
    </w:tbl>
    <w:p w:rsidR="00B234D0" w:rsidRPr="00767813" w:rsidRDefault="00B234D0" w:rsidP="00B234D0">
      <w:pPr>
        <w:spacing w:line="326" w:lineRule="exact"/>
        <w:rPr>
          <w:rFonts w:ascii="Arial" w:hAnsi="Arial" w:cs="Arial"/>
          <w:sz w:val="20"/>
          <w:szCs w:val="20"/>
        </w:rPr>
      </w:pPr>
    </w:p>
    <w:p w:rsidR="006F3F3E" w:rsidRPr="00767813" w:rsidRDefault="006F3F3E" w:rsidP="006F3F3E">
      <w:pPr>
        <w:tabs>
          <w:tab w:val="left" w:pos="2790"/>
        </w:tabs>
        <w:jc w:val="right"/>
        <w:rPr>
          <w:rFonts w:ascii="Arial" w:hAnsi="Arial" w:cs="Arial"/>
        </w:rPr>
      </w:pPr>
      <w:r w:rsidRPr="00767813">
        <w:rPr>
          <w:rFonts w:ascii="Arial" w:hAnsi="Arial" w:cs="Arial"/>
        </w:rPr>
        <w:tab/>
      </w:r>
    </w:p>
    <w:p w:rsidR="00D8475D" w:rsidRDefault="00D8475D" w:rsidP="00AB1170">
      <w:pPr>
        <w:rPr>
          <w:rFonts w:ascii="Arial" w:eastAsiaTheme="minorHAnsi" w:hAnsi="Arial" w:cs="Arial"/>
          <w:szCs w:val="26"/>
          <w:bdr w:val="single" w:sz="4" w:space="0" w:color="auto"/>
          <w:lang w:eastAsia="en-US"/>
        </w:rPr>
      </w:pPr>
      <w:r w:rsidRPr="00E944E9">
        <w:rPr>
          <w:rFonts w:ascii="Arial" w:hAnsi="Arial" w:cs="Arial"/>
          <w:lang w:val="es-ES"/>
        </w:rPr>
        <w:t>Tipo de trámite:</w:t>
      </w:r>
      <w:r>
        <w:rPr>
          <w:rFonts w:ascii="Arial" w:hAnsi="Arial" w:cs="Arial"/>
          <w:lang w:val="es-ES"/>
        </w:rPr>
        <w:t xml:space="preserve"> </w:t>
      </w:r>
      <w:r w:rsidRPr="00D8475D">
        <w:rPr>
          <w:rFonts w:ascii="Arial" w:hAnsi="Arial" w:cs="Arial"/>
          <w:b/>
          <w:u w:val="single"/>
          <w:lang w:val="es-ES"/>
        </w:rPr>
        <w:t>simple/urgente</w:t>
      </w:r>
      <w:r>
        <w:rPr>
          <w:rFonts w:ascii="Arial" w:hAnsi="Arial" w:cs="Arial"/>
          <w:lang w:val="es-ES"/>
        </w:rPr>
        <w:t xml:space="preserve"> </w:t>
      </w:r>
      <w:r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</w:p>
    <w:p w:rsidR="00D8475D" w:rsidRDefault="00D8475D" w:rsidP="00AB1170">
      <w:pPr>
        <w:rPr>
          <w:rFonts w:ascii="Arial" w:eastAsiaTheme="minorHAnsi" w:hAnsi="Arial" w:cs="Arial"/>
          <w:szCs w:val="26"/>
          <w:bdr w:val="single" w:sz="4" w:space="0" w:color="auto"/>
          <w:lang w:eastAsia="en-US"/>
        </w:rPr>
      </w:pPr>
    </w:p>
    <w:p w:rsidR="00AB1170" w:rsidRPr="00B015B9" w:rsidRDefault="00AB1170" w:rsidP="00AB1170">
      <w:pPr>
        <w:rPr>
          <w:rFonts w:asciiTheme="minorHAnsi" w:hAnsiTheme="minorHAnsi" w:cstheme="minorHAnsi"/>
          <w:b/>
          <w:sz w:val="18"/>
          <w:lang w:val="es-ES"/>
        </w:rPr>
      </w:pPr>
      <w:r w:rsidRPr="00874929">
        <w:rPr>
          <w:rFonts w:ascii="Arial" w:hAnsi="Arial" w:cs="Arial"/>
          <w:lang w:val="es-ES"/>
        </w:rPr>
        <w:t>Tasa especial por servicios registrales Ley 10.295 y sus mod.</w:t>
      </w:r>
      <w:r w:rsidR="00874929">
        <w:rPr>
          <w:rFonts w:ascii="Arial" w:hAnsi="Arial" w:cs="Arial"/>
          <w:lang w:val="es-ES"/>
        </w:rPr>
        <w:t xml:space="preserve">: </w:t>
      </w:r>
      <w:r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</w:p>
    <w:p w:rsidR="00AB1170" w:rsidRPr="00861FDB" w:rsidRDefault="00AB1170" w:rsidP="00AB1170">
      <w:pPr>
        <w:rPr>
          <w:rFonts w:ascii="Arial" w:hAnsi="Arial" w:cs="Arial"/>
          <w:lang w:val="es-ES"/>
        </w:rPr>
      </w:pPr>
    </w:p>
    <w:p w:rsidR="005F5813" w:rsidRPr="00B015B9" w:rsidRDefault="005F5813" w:rsidP="005F5813">
      <w:pPr>
        <w:rPr>
          <w:rFonts w:asciiTheme="minorHAnsi" w:hAnsiTheme="minorHAnsi" w:cstheme="minorHAnsi"/>
          <w:b/>
          <w:sz w:val="18"/>
          <w:lang w:val="es-ES"/>
        </w:rPr>
      </w:pPr>
    </w:p>
    <w:p w:rsidR="006F3F3E" w:rsidRPr="00767813" w:rsidRDefault="006F3F3E" w:rsidP="00AB1170">
      <w:pPr>
        <w:spacing w:line="239" w:lineRule="auto"/>
        <w:rPr>
          <w:rFonts w:ascii="Arial" w:eastAsia="Arial" w:hAnsi="Arial" w:cs="Arial"/>
          <w:lang w:val="es-ES"/>
        </w:rPr>
      </w:pPr>
    </w:p>
    <w:p w:rsidR="00E23D8E" w:rsidRDefault="00E23D8E" w:rsidP="00CD0DE0">
      <w:pPr>
        <w:spacing w:line="239" w:lineRule="auto"/>
        <w:jc w:val="right"/>
        <w:rPr>
          <w:rFonts w:ascii="Arial" w:eastAsia="Arial" w:hAnsi="Arial" w:cs="Arial"/>
          <w:b/>
          <w:u w:val="single"/>
        </w:rPr>
      </w:pPr>
    </w:p>
    <w:p w:rsidR="00B234D0" w:rsidRPr="00932EC1" w:rsidRDefault="005078C9" w:rsidP="00CD0DE0">
      <w:pPr>
        <w:spacing w:line="239" w:lineRule="auto"/>
        <w:jc w:val="right"/>
        <w:rPr>
          <w:rFonts w:ascii="Arial" w:hAnsi="Arial" w:cs="Arial"/>
          <w:b/>
          <w:u w:val="single"/>
        </w:rPr>
      </w:pPr>
      <w:r w:rsidRPr="00932EC1">
        <w:rPr>
          <w:rFonts w:ascii="Arial" w:eastAsia="Arial" w:hAnsi="Arial" w:cs="Arial"/>
          <w:b/>
          <w:u w:val="single"/>
        </w:rPr>
        <w:t>Lugar y fecha</w:t>
      </w:r>
      <w:r w:rsidR="009707A6" w:rsidRPr="009707A6">
        <w:rPr>
          <w:rFonts w:ascii="Arial" w:eastAsia="Arial" w:hAnsi="Arial" w:cs="Arial"/>
        </w:rPr>
        <w:t>.-</w:t>
      </w:r>
    </w:p>
    <w:p w:rsidR="00B234D0" w:rsidRPr="0013404B" w:rsidRDefault="00B234D0" w:rsidP="00B234D0">
      <w:pPr>
        <w:spacing w:line="317" w:lineRule="exact"/>
        <w:rPr>
          <w:rFonts w:ascii="Arial" w:hAnsi="Arial" w:cs="Arial"/>
        </w:rPr>
      </w:pPr>
    </w:p>
    <w:p w:rsidR="00B234D0" w:rsidRPr="00E46628" w:rsidRDefault="0068010C" w:rsidP="009E7869">
      <w:pPr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 xml:space="preserve">Señor Director </w:t>
      </w:r>
      <w:r w:rsidR="00E46628">
        <w:rPr>
          <w:rFonts w:ascii="Arial" w:eastAsia="Arial" w:hAnsi="Arial" w:cs="Arial"/>
          <w:bCs/>
        </w:rPr>
        <w:t>P</w:t>
      </w:r>
      <w:r w:rsidRPr="00E46628">
        <w:rPr>
          <w:rFonts w:ascii="Arial" w:eastAsia="Arial" w:hAnsi="Arial" w:cs="Arial"/>
          <w:bCs/>
        </w:rPr>
        <w:t>rovincial del Registro de la Propiedad</w:t>
      </w:r>
    </w:p>
    <w:p w:rsidR="00B234D0" w:rsidRPr="00E46628" w:rsidRDefault="0068010C" w:rsidP="009E7869">
      <w:pPr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>de la provincia de Buenos Aires</w:t>
      </w:r>
    </w:p>
    <w:p w:rsidR="00FA4B34" w:rsidRPr="00E46628" w:rsidRDefault="00932EC1" w:rsidP="00FA4B34">
      <w:pPr>
        <w:jc w:val="both"/>
        <w:rPr>
          <w:rFonts w:ascii="Arial" w:eastAsia="Arial" w:hAnsi="Arial" w:cs="Arial"/>
        </w:rPr>
      </w:pPr>
      <w:r w:rsidRPr="00E46628">
        <w:rPr>
          <w:rFonts w:ascii="Arial" w:hAnsi="Arial" w:cs="Arial"/>
        </w:rPr>
        <w:t>S______/______</w:t>
      </w:r>
      <w:r w:rsidR="00E46628" w:rsidRPr="00E46628">
        <w:rPr>
          <w:rFonts w:ascii="Arial" w:hAnsi="Arial" w:cs="Arial"/>
        </w:rPr>
        <w:t>D.-</w:t>
      </w:r>
    </w:p>
    <w:p w:rsidR="00FA4B34" w:rsidRDefault="00FA4B34" w:rsidP="00FA4B34">
      <w:pPr>
        <w:jc w:val="both"/>
        <w:rPr>
          <w:rFonts w:ascii="Arial" w:eastAsia="Arial" w:hAnsi="Arial" w:cs="Arial"/>
          <w:b/>
          <w:u w:val="single"/>
        </w:rPr>
      </w:pPr>
    </w:p>
    <w:p w:rsidR="009A095A" w:rsidRPr="0068010C" w:rsidRDefault="009A095A" w:rsidP="00FA4B34">
      <w:pPr>
        <w:jc w:val="both"/>
        <w:rPr>
          <w:rFonts w:ascii="Arial" w:eastAsia="Arial" w:hAnsi="Arial" w:cs="Arial"/>
          <w:b/>
          <w:u w:val="single"/>
        </w:rPr>
      </w:pPr>
    </w:p>
    <w:p w:rsidR="00C363AD" w:rsidRPr="0013404B" w:rsidRDefault="00582528" w:rsidP="00373BD1">
      <w:pPr>
        <w:ind w:firstLine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32386C" w:rsidRPr="0013404B">
        <w:rPr>
          <w:rFonts w:ascii="Arial" w:eastAsia="Arial" w:hAnsi="Arial" w:cs="Arial"/>
        </w:rPr>
        <w:t>Tengo el agrado de</w:t>
      </w:r>
      <w:r w:rsidR="00DC340B" w:rsidRPr="0013404B">
        <w:rPr>
          <w:rFonts w:ascii="Arial" w:eastAsia="Arial" w:hAnsi="Arial" w:cs="Arial"/>
        </w:rPr>
        <w:t xml:space="preserve"> </w:t>
      </w:r>
      <w:r w:rsidR="0032386C" w:rsidRPr="0013404B">
        <w:rPr>
          <w:rFonts w:ascii="Arial" w:eastAsia="Arial" w:hAnsi="Arial" w:cs="Arial"/>
        </w:rPr>
        <w:t xml:space="preserve">dirigirme a Ud. en mi carácter de </w:t>
      </w:r>
      <w:r w:rsidR="00EF7747" w:rsidRPr="0013404B">
        <w:rPr>
          <w:rFonts w:ascii="Arial" w:eastAsia="Arial" w:hAnsi="Arial" w:cs="Arial"/>
          <w:b/>
          <w:u w:val="single"/>
        </w:rPr>
        <w:t>s</w:t>
      </w:r>
      <w:r w:rsidR="0032386C" w:rsidRPr="0013404B">
        <w:rPr>
          <w:rFonts w:ascii="Arial" w:eastAsia="Arial" w:hAnsi="Arial" w:cs="Arial"/>
          <w:b/>
          <w:u w:val="single"/>
        </w:rPr>
        <w:t>ecretario</w:t>
      </w:r>
      <w:r>
        <w:rPr>
          <w:rFonts w:ascii="Arial" w:eastAsia="Arial" w:hAnsi="Arial" w:cs="Arial"/>
          <w:b/>
          <w:u w:val="single"/>
        </w:rPr>
        <w:t xml:space="preserve"> o quien haga sus veces</w:t>
      </w:r>
      <w:r w:rsidR="0032386C" w:rsidRPr="0013404B">
        <w:rPr>
          <w:rFonts w:ascii="Arial" w:eastAsia="Arial" w:hAnsi="Arial" w:cs="Arial"/>
        </w:rPr>
        <w:t xml:space="preserve"> </w:t>
      </w:r>
      <w:r w:rsidR="001811A2"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  <w:r w:rsidR="001811A2" w:rsidRPr="0013404B">
        <w:rPr>
          <w:rFonts w:ascii="Arial" w:eastAsia="Arial" w:hAnsi="Arial" w:cs="Arial"/>
        </w:rPr>
        <w:t xml:space="preserve"> </w:t>
      </w:r>
      <w:r w:rsidR="0032386C" w:rsidRPr="0013404B">
        <w:rPr>
          <w:rFonts w:ascii="Arial" w:eastAsia="Arial" w:hAnsi="Arial" w:cs="Arial"/>
        </w:rPr>
        <w:t xml:space="preserve">a cargo del, </w:t>
      </w:r>
      <w:r w:rsidR="00F233AC" w:rsidRPr="0013404B">
        <w:rPr>
          <w:rFonts w:ascii="Arial" w:eastAsia="Arial" w:hAnsi="Arial" w:cs="Arial"/>
          <w:b/>
          <w:u w:val="single"/>
        </w:rPr>
        <w:t>j</w:t>
      </w:r>
      <w:r w:rsidR="00CD0DE0" w:rsidRPr="0013404B">
        <w:rPr>
          <w:rFonts w:ascii="Arial" w:eastAsia="Arial" w:hAnsi="Arial" w:cs="Arial"/>
          <w:b/>
          <w:u w:val="single"/>
        </w:rPr>
        <w:t>uzgado</w:t>
      </w:r>
      <w:r w:rsidR="00F233AC" w:rsidRPr="0013404B">
        <w:rPr>
          <w:rFonts w:ascii="Arial" w:eastAsia="Arial" w:hAnsi="Arial" w:cs="Arial"/>
          <w:b/>
          <w:u w:val="single"/>
        </w:rPr>
        <w:t>/s</w:t>
      </w:r>
      <w:r w:rsidR="00CD0DE0" w:rsidRPr="0013404B">
        <w:rPr>
          <w:rFonts w:ascii="Arial" w:eastAsia="Arial" w:hAnsi="Arial" w:cs="Arial"/>
          <w:b/>
          <w:u w:val="single"/>
        </w:rPr>
        <w:t>ecretaría</w:t>
      </w:r>
      <w:r w:rsidR="00217C29" w:rsidRPr="001811A2">
        <w:rPr>
          <w:rFonts w:ascii="Arial" w:eastAsia="Arial" w:hAnsi="Arial" w:cs="Arial"/>
          <w:b/>
        </w:rPr>
        <w:t xml:space="preserve"> </w:t>
      </w:r>
      <w:r w:rsidR="00217C29"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  <w:r w:rsidR="00CD0DE0" w:rsidRPr="0013404B">
        <w:rPr>
          <w:rFonts w:ascii="Arial" w:eastAsia="Arial" w:hAnsi="Arial" w:cs="Arial"/>
        </w:rPr>
        <w:t xml:space="preserve"> </w:t>
      </w:r>
      <w:r w:rsidR="00F233AC" w:rsidRPr="0013404B">
        <w:rPr>
          <w:rFonts w:ascii="Arial" w:eastAsia="Arial" w:hAnsi="Arial" w:cs="Arial"/>
        </w:rPr>
        <w:t xml:space="preserve">del </w:t>
      </w:r>
      <w:r w:rsidR="00F233AC" w:rsidRPr="0013404B">
        <w:rPr>
          <w:rFonts w:ascii="Arial" w:eastAsia="Arial" w:hAnsi="Arial" w:cs="Arial"/>
          <w:b/>
          <w:u w:val="single"/>
        </w:rPr>
        <w:t>d</w:t>
      </w:r>
      <w:r w:rsidR="00154052" w:rsidRPr="0013404B">
        <w:rPr>
          <w:rFonts w:ascii="Arial" w:eastAsia="Arial" w:hAnsi="Arial" w:cs="Arial"/>
          <w:b/>
          <w:u w:val="single"/>
        </w:rPr>
        <w:t>epartamento j</w:t>
      </w:r>
      <w:r w:rsidR="0032386C" w:rsidRPr="0013404B">
        <w:rPr>
          <w:rFonts w:ascii="Arial" w:eastAsia="Arial" w:hAnsi="Arial" w:cs="Arial"/>
          <w:b/>
          <w:u w:val="single"/>
        </w:rPr>
        <w:t>udicial</w:t>
      </w:r>
      <w:r w:rsidR="0032386C" w:rsidRPr="0013404B">
        <w:rPr>
          <w:rFonts w:ascii="Arial" w:eastAsia="Arial" w:hAnsi="Arial" w:cs="Arial"/>
        </w:rPr>
        <w:t>, en los</w:t>
      </w:r>
      <w:r w:rsidR="00DD3C71" w:rsidRPr="0013404B">
        <w:rPr>
          <w:rFonts w:ascii="Arial" w:eastAsia="Arial" w:hAnsi="Arial" w:cs="Arial"/>
        </w:rPr>
        <w:t xml:space="preserve"> autos caratulados </w:t>
      </w:r>
      <w:r w:rsidR="00F233AC" w:rsidRPr="0013404B">
        <w:rPr>
          <w:rFonts w:ascii="Arial" w:eastAsia="Arial" w:hAnsi="Arial" w:cs="Arial"/>
          <w:b/>
          <w:u w:val="single"/>
        </w:rPr>
        <w:t>c</w:t>
      </w:r>
      <w:r w:rsidR="00DD3C71" w:rsidRPr="0013404B">
        <w:rPr>
          <w:rFonts w:ascii="Arial" w:eastAsia="Arial" w:hAnsi="Arial" w:cs="Arial"/>
          <w:b/>
          <w:u w:val="single"/>
        </w:rPr>
        <w:t xml:space="preserve">arátula de la Causa </w:t>
      </w:r>
      <w:r w:rsidR="007E411B">
        <w:rPr>
          <w:rFonts w:ascii="Arial" w:eastAsia="Arial" w:hAnsi="Arial" w:cs="Arial"/>
          <w:b/>
          <w:u w:val="single"/>
        </w:rPr>
        <w:t xml:space="preserve">y </w:t>
      </w:r>
      <w:r w:rsidR="00F233AC" w:rsidRPr="0013404B">
        <w:rPr>
          <w:rFonts w:ascii="Arial" w:eastAsia="Arial" w:hAnsi="Arial" w:cs="Arial"/>
          <w:b/>
          <w:u w:val="single"/>
        </w:rPr>
        <w:t>(</w:t>
      </w:r>
      <w:r w:rsidR="00EF7747" w:rsidRPr="0013404B">
        <w:rPr>
          <w:rFonts w:ascii="Arial" w:eastAsia="Arial" w:hAnsi="Arial" w:cs="Arial"/>
          <w:b/>
          <w:u w:val="single"/>
        </w:rPr>
        <w:t>n</w:t>
      </w:r>
      <w:r w:rsidR="00DD3C71" w:rsidRPr="0013404B">
        <w:rPr>
          <w:rFonts w:ascii="Arial" w:eastAsia="Arial" w:hAnsi="Arial" w:cs="Arial"/>
          <w:b/>
          <w:u w:val="single"/>
        </w:rPr>
        <w:t xml:space="preserve">º </w:t>
      </w:r>
      <w:r w:rsidR="00F233AC" w:rsidRPr="0013404B">
        <w:rPr>
          <w:rFonts w:ascii="Arial" w:eastAsia="Arial" w:hAnsi="Arial" w:cs="Arial"/>
          <w:b/>
          <w:u w:val="single"/>
        </w:rPr>
        <w:t>e</w:t>
      </w:r>
      <w:r w:rsidR="00DD3C71" w:rsidRPr="0013404B">
        <w:rPr>
          <w:rFonts w:ascii="Arial" w:eastAsia="Arial" w:hAnsi="Arial" w:cs="Arial"/>
          <w:b/>
          <w:u w:val="single"/>
        </w:rPr>
        <w:t>xpte</w:t>
      </w:r>
      <w:r w:rsidR="005202AF" w:rsidRPr="0013404B">
        <w:rPr>
          <w:rFonts w:ascii="Arial" w:eastAsia="Arial" w:hAnsi="Arial" w:cs="Arial"/>
          <w:b/>
          <w:u w:val="single"/>
        </w:rPr>
        <w:t>.</w:t>
      </w:r>
      <w:r w:rsidR="00F233AC" w:rsidRPr="0013404B">
        <w:rPr>
          <w:rFonts w:ascii="Arial" w:eastAsia="Arial" w:hAnsi="Arial" w:cs="Arial"/>
          <w:b/>
          <w:u w:val="single"/>
        </w:rPr>
        <w:t>)</w:t>
      </w:r>
      <w:r w:rsidR="00DD3C71" w:rsidRPr="0013404B">
        <w:rPr>
          <w:rFonts w:ascii="Arial" w:eastAsia="Arial" w:hAnsi="Arial" w:cs="Arial"/>
          <w:b/>
        </w:rPr>
        <w:t>,</w:t>
      </w:r>
      <w:r w:rsidR="00DD3C71" w:rsidRPr="0013404B">
        <w:rPr>
          <w:rFonts w:ascii="Arial" w:eastAsia="Arial" w:hAnsi="Arial" w:cs="Arial"/>
        </w:rPr>
        <w:t xml:space="preserve"> </w:t>
      </w:r>
      <w:r w:rsidR="00B234D0" w:rsidRPr="0013404B">
        <w:rPr>
          <w:rFonts w:ascii="Arial" w:eastAsia="Arial" w:hAnsi="Arial" w:cs="Arial"/>
        </w:rPr>
        <w:t xml:space="preserve"> al respecto y a fin de subsanar lo observado en el oficio ingresado por </w:t>
      </w:r>
      <w:r w:rsidR="00EF7747" w:rsidRPr="0013404B">
        <w:rPr>
          <w:rFonts w:ascii="Arial" w:eastAsia="Arial" w:hAnsi="Arial" w:cs="Arial"/>
        </w:rPr>
        <w:t>mí</w:t>
      </w:r>
      <w:r w:rsidR="00B234D0" w:rsidRPr="0013404B">
        <w:rPr>
          <w:rFonts w:ascii="Arial" w:eastAsia="Arial" w:hAnsi="Arial" w:cs="Arial"/>
        </w:rPr>
        <w:t xml:space="preserve"> con </w:t>
      </w:r>
      <w:r w:rsidR="00F233AC" w:rsidRPr="0013404B">
        <w:rPr>
          <w:rFonts w:ascii="Arial" w:eastAsia="Arial" w:hAnsi="Arial" w:cs="Arial"/>
          <w:b/>
          <w:u w:val="single"/>
        </w:rPr>
        <w:t>n</w:t>
      </w:r>
      <w:r w:rsidR="00B234D0" w:rsidRPr="0013404B">
        <w:rPr>
          <w:rFonts w:ascii="Arial" w:eastAsia="Arial" w:hAnsi="Arial" w:cs="Arial"/>
          <w:b/>
          <w:u w:val="single"/>
        </w:rPr>
        <w:t xml:space="preserve">° de </w:t>
      </w:r>
      <w:r w:rsidR="00EF7747" w:rsidRPr="0013404B">
        <w:rPr>
          <w:rFonts w:ascii="Arial" w:eastAsia="Arial" w:hAnsi="Arial" w:cs="Arial"/>
          <w:b/>
          <w:u w:val="single"/>
        </w:rPr>
        <w:t>presentación</w:t>
      </w:r>
      <w:r w:rsidR="00B234D0" w:rsidRPr="0013404B">
        <w:rPr>
          <w:rFonts w:ascii="Arial" w:eastAsia="Arial" w:hAnsi="Arial" w:cs="Arial"/>
          <w:b/>
          <w:u w:val="single"/>
        </w:rPr>
        <w:t xml:space="preserve"> y </w:t>
      </w:r>
      <w:r w:rsidR="00F233AC" w:rsidRPr="0013404B">
        <w:rPr>
          <w:rFonts w:ascii="Arial" w:eastAsia="Arial" w:hAnsi="Arial" w:cs="Arial"/>
          <w:b/>
          <w:u w:val="single"/>
        </w:rPr>
        <w:t>f</w:t>
      </w:r>
      <w:r w:rsidR="00B234D0" w:rsidRPr="0013404B">
        <w:rPr>
          <w:rFonts w:ascii="Arial" w:eastAsia="Arial" w:hAnsi="Arial" w:cs="Arial"/>
          <w:b/>
          <w:u w:val="single"/>
        </w:rPr>
        <w:t>echa</w:t>
      </w:r>
      <w:r w:rsidR="003251A2" w:rsidRPr="0013404B">
        <w:rPr>
          <w:rFonts w:ascii="Arial" w:eastAsia="Arial" w:hAnsi="Arial" w:cs="Arial"/>
        </w:rPr>
        <w:t>,</w:t>
      </w:r>
      <w:r w:rsidR="00257B8A" w:rsidRPr="0013404B">
        <w:rPr>
          <w:rFonts w:ascii="Arial" w:eastAsia="Arial" w:hAnsi="Arial" w:cs="Arial"/>
        </w:rPr>
        <w:t xml:space="preserve"> </w:t>
      </w:r>
      <w:r w:rsidR="00382166" w:rsidRPr="00443EDE">
        <w:rPr>
          <w:rFonts w:ascii="Arial" w:eastAsia="Arial" w:hAnsi="Arial" w:cs="Arial"/>
          <w:b/>
          <w:u w:val="single"/>
        </w:rPr>
        <w:t>código de</w:t>
      </w:r>
      <w:r w:rsidR="00382166" w:rsidRPr="00443EDE">
        <w:rPr>
          <w:rFonts w:ascii="Arial" w:eastAsia="Arial" w:hAnsi="Arial" w:cs="Arial"/>
          <w:u w:val="single"/>
        </w:rPr>
        <w:t xml:space="preserve"> </w:t>
      </w:r>
      <w:r w:rsidR="00382166" w:rsidRPr="00443EDE">
        <w:rPr>
          <w:rFonts w:ascii="Arial" w:eastAsia="Arial" w:hAnsi="Arial" w:cs="Arial"/>
          <w:b/>
          <w:u w:val="single"/>
        </w:rPr>
        <w:t>m</w:t>
      </w:r>
      <w:r w:rsidR="00382166" w:rsidRPr="0013404B">
        <w:rPr>
          <w:rFonts w:ascii="Arial" w:eastAsia="Arial" w:hAnsi="Arial" w:cs="Arial"/>
          <w:b/>
          <w:u w:val="single"/>
        </w:rPr>
        <w:t>edida ordenada y medida</w:t>
      </w:r>
      <w:r w:rsidR="00443EDE" w:rsidRPr="00E703DC">
        <w:rPr>
          <w:rFonts w:ascii="Arial" w:eastAsia="Arial" w:hAnsi="Arial" w:cs="Arial"/>
          <w:b/>
        </w:rPr>
        <w:t xml:space="preserve"> </w:t>
      </w:r>
      <w:r w:rsidR="00443EDE"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  <w:r w:rsidR="00382166" w:rsidRPr="00E703DC">
        <w:rPr>
          <w:rFonts w:ascii="Arial" w:eastAsia="Arial" w:hAnsi="Arial" w:cs="Arial"/>
        </w:rPr>
        <w:t>.</w:t>
      </w:r>
    </w:p>
    <w:p w:rsidR="00B234D0" w:rsidRPr="0013404B" w:rsidRDefault="00B234D0" w:rsidP="00FC3FB0">
      <w:pPr>
        <w:spacing w:line="37" w:lineRule="exact"/>
        <w:jc w:val="both"/>
        <w:rPr>
          <w:rFonts w:ascii="Arial" w:hAnsi="Arial" w:cs="Arial"/>
        </w:rPr>
      </w:pPr>
    </w:p>
    <w:p w:rsidR="00B234D0" w:rsidRPr="00373BD1" w:rsidRDefault="00B234D0" w:rsidP="00B015B9">
      <w:pPr>
        <w:ind w:firstLine="2257"/>
        <w:jc w:val="both"/>
        <w:rPr>
          <w:rFonts w:ascii="Arial" w:eastAsia="Arial" w:hAnsi="Arial" w:cs="Arial"/>
        </w:rPr>
      </w:pPr>
      <w:r w:rsidRPr="00373BD1">
        <w:rPr>
          <w:rFonts w:ascii="Arial" w:eastAsia="Arial" w:hAnsi="Arial" w:cs="Arial"/>
        </w:rPr>
        <w:t>La resolución judicial vinculada al presente, en su parte pertinente dice: "....</w:t>
      </w:r>
      <w:r w:rsidR="00FC3FB0" w:rsidRPr="00373BD1">
        <w:rPr>
          <w:rFonts w:ascii="Arial" w:eastAsia="Arial" w:hAnsi="Arial" w:cs="Arial"/>
        </w:rPr>
        <w:t>.................................</w:t>
      </w:r>
      <w:r w:rsidR="005C3E9E" w:rsidRPr="00373BD1">
        <w:rPr>
          <w:rFonts w:ascii="Arial" w:eastAsia="Arial" w:hAnsi="Arial" w:cs="Arial"/>
        </w:rPr>
        <w:t>.........</w:t>
      </w:r>
      <w:r w:rsidR="00FC3FB0" w:rsidRPr="00373BD1">
        <w:rPr>
          <w:rFonts w:ascii="Arial" w:eastAsia="Arial" w:hAnsi="Arial" w:cs="Arial"/>
        </w:rPr>
        <w:t>.................</w:t>
      </w:r>
      <w:r w:rsidRPr="00373BD1">
        <w:rPr>
          <w:rFonts w:ascii="Arial" w:eastAsia="Arial" w:hAnsi="Arial" w:cs="Arial"/>
        </w:rPr>
        <w:t xml:space="preserve"> Fdo.</w:t>
      </w:r>
      <w:r w:rsidRPr="00373BD1">
        <w:rPr>
          <w:rFonts w:ascii="Arial" w:eastAsia="Arial" w:hAnsi="Arial" w:cs="Arial"/>
          <w:b/>
        </w:rPr>
        <w:t xml:space="preserve"> </w:t>
      </w:r>
      <w:r w:rsidR="000E5778" w:rsidRPr="00373BD1">
        <w:rPr>
          <w:rFonts w:ascii="Arial" w:eastAsia="Arial" w:hAnsi="Arial" w:cs="Arial"/>
          <w:b/>
          <w:u w:val="single"/>
        </w:rPr>
        <w:t>j</w:t>
      </w:r>
      <w:r w:rsidRPr="00373BD1">
        <w:rPr>
          <w:rFonts w:ascii="Arial" w:eastAsia="Arial" w:hAnsi="Arial" w:cs="Arial"/>
          <w:b/>
          <w:u w:val="single"/>
        </w:rPr>
        <w:t>uez</w:t>
      </w:r>
      <w:r w:rsidR="00FA7135" w:rsidRPr="00373BD1">
        <w:rPr>
          <w:rFonts w:ascii="Arial" w:eastAsia="Arial" w:hAnsi="Arial" w:cs="Arial"/>
          <w:b/>
          <w:u w:val="single"/>
        </w:rPr>
        <w:t xml:space="preserve"> del organismo</w:t>
      </w:r>
      <w:r w:rsidRPr="00373BD1">
        <w:rPr>
          <w:rFonts w:ascii="Arial" w:eastAsia="Arial" w:hAnsi="Arial" w:cs="Arial"/>
        </w:rPr>
        <w:t>".</w:t>
      </w:r>
    </w:p>
    <w:p w:rsidR="005168FD" w:rsidRPr="00373BD1" w:rsidRDefault="005168FD" w:rsidP="005168FD">
      <w:pPr>
        <w:jc w:val="both"/>
        <w:rPr>
          <w:rFonts w:ascii="Arial" w:eastAsia="Arial" w:hAnsi="Arial" w:cs="Arial"/>
        </w:rPr>
      </w:pPr>
    </w:p>
    <w:p w:rsidR="005168FD" w:rsidRPr="00373BD1" w:rsidRDefault="005168FD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Arial" w:eastAsia="Arial" w:hAnsi="Arial" w:cs="Arial"/>
        </w:rPr>
      </w:pPr>
      <w:r w:rsidRPr="00373BD1">
        <w:rPr>
          <w:rFonts w:ascii="Arial" w:eastAsia="Arial" w:hAnsi="Arial" w:cs="Arial"/>
        </w:rPr>
        <w:t>Por el presente oficio, se pretende</w:t>
      </w:r>
      <w:r w:rsidRPr="00373BD1">
        <w:rPr>
          <w:rFonts w:ascii="Arial" w:eastAsia="Arial" w:hAnsi="Arial" w:cs="Arial"/>
          <w:u w:val="single"/>
        </w:rPr>
        <w:t xml:space="preserve"> </w:t>
      </w:r>
      <w:r w:rsidRPr="00373BD1">
        <w:rPr>
          <w:rFonts w:ascii="Arial" w:eastAsia="Arial" w:hAnsi="Arial" w:cs="Arial"/>
          <w:b/>
          <w:u w:val="single"/>
        </w:rPr>
        <w:t>rectificar/aclarar/complementar</w:t>
      </w:r>
      <w:r w:rsidRPr="00373BD1">
        <w:rPr>
          <w:rFonts w:ascii="Arial" w:eastAsia="Arial" w:hAnsi="Arial" w:cs="Arial"/>
        </w:rPr>
        <w:t xml:space="preserve"> </w:t>
      </w:r>
      <w:r w:rsidR="001811A2"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  <w:r w:rsidR="001811A2">
        <w:rPr>
          <w:rFonts w:ascii="Arial" w:eastAsia="Arial" w:hAnsi="Arial" w:cs="Arial"/>
        </w:rPr>
        <w:t xml:space="preserve"> l</w:t>
      </w:r>
      <w:r w:rsidRPr="00373BD1">
        <w:rPr>
          <w:rFonts w:ascii="Arial" w:eastAsia="Arial" w:hAnsi="Arial" w:cs="Arial"/>
        </w:rPr>
        <w:t>o siguiente:</w:t>
      </w:r>
      <w:r w:rsidR="00373BD1" w:rsidRPr="00373BD1">
        <w:rPr>
          <w:rFonts w:ascii="Arial" w:eastAsia="Arial" w:hAnsi="Arial" w:cs="Arial"/>
        </w:rPr>
        <w:t xml:space="preserve"> </w:t>
      </w:r>
      <w:r w:rsidR="00DE6B0B">
        <w:rPr>
          <w:rFonts w:ascii="Arial" w:eastAsia="Arial" w:hAnsi="Arial" w:cs="Arial"/>
        </w:rPr>
        <w:t>…</w:t>
      </w:r>
    </w:p>
    <w:p w:rsidR="005168FD" w:rsidRPr="00373BD1" w:rsidRDefault="00373BD1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 w:rsidR="00DE6B0B"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DE6B0B" w:rsidRPr="00373BD1" w:rsidRDefault="00DE6B0B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DE6B0B" w:rsidRPr="00373BD1" w:rsidRDefault="00DE6B0B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DE6B0B" w:rsidRPr="00373BD1" w:rsidRDefault="00DE6B0B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DE6B0B" w:rsidRPr="00373BD1" w:rsidRDefault="00DE6B0B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DE6B0B" w:rsidRPr="00373BD1" w:rsidRDefault="00DE6B0B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B234D0" w:rsidRPr="0013404B" w:rsidRDefault="00B234D0" w:rsidP="00B234D0">
      <w:pPr>
        <w:spacing w:line="343" w:lineRule="exact"/>
        <w:rPr>
          <w:rFonts w:ascii="Arial" w:hAnsi="Arial" w:cs="Arial"/>
        </w:rPr>
      </w:pPr>
    </w:p>
    <w:p w:rsidR="00B234D0" w:rsidRPr="0013404B" w:rsidRDefault="00B234D0" w:rsidP="00B015B9">
      <w:pPr>
        <w:rPr>
          <w:rFonts w:ascii="Arial" w:eastAsia="Arial" w:hAnsi="Arial" w:cs="Arial"/>
        </w:rPr>
      </w:pPr>
      <w:bookmarkStart w:id="1" w:name="page40"/>
      <w:bookmarkEnd w:id="1"/>
      <w:r w:rsidRPr="0013404B">
        <w:rPr>
          <w:rFonts w:ascii="Arial" w:eastAsia="Arial" w:hAnsi="Arial" w:cs="Arial"/>
        </w:rPr>
        <w:t>Los autorizados para el diligenciamiento son:</w:t>
      </w:r>
      <w:r w:rsidR="00382166" w:rsidRPr="0013404B">
        <w:rPr>
          <w:rFonts w:ascii="Arial" w:eastAsia="Arial" w:hAnsi="Arial" w:cs="Arial"/>
        </w:rPr>
        <w:t xml:space="preserve"> </w:t>
      </w:r>
      <w:r w:rsidRPr="0013404B">
        <w:rPr>
          <w:rFonts w:ascii="Arial" w:eastAsia="Arial" w:hAnsi="Arial" w:cs="Arial"/>
        </w:rPr>
        <w:t>.........................</w:t>
      </w:r>
      <w:r w:rsidR="00B015B9" w:rsidRPr="0013404B">
        <w:rPr>
          <w:rFonts w:ascii="Arial" w:eastAsia="Arial" w:hAnsi="Arial" w:cs="Arial"/>
        </w:rPr>
        <w:t>.............</w:t>
      </w:r>
      <w:r w:rsidRPr="0013404B">
        <w:rPr>
          <w:rFonts w:ascii="Arial" w:eastAsia="Arial" w:hAnsi="Arial" w:cs="Arial"/>
        </w:rPr>
        <w:t>......</w:t>
      </w:r>
      <w:r w:rsidR="005C3E9E">
        <w:rPr>
          <w:rFonts w:ascii="Arial" w:eastAsia="Arial" w:hAnsi="Arial" w:cs="Arial"/>
        </w:rPr>
        <w:t>...................</w:t>
      </w:r>
      <w:r w:rsidRPr="0013404B">
        <w:rPr>
          <w:rFonts w:ascii="Arial" w:eastAsia="Arial" w:hAnsi="Arial" w:cs="Arial"/>
        </w:rPr>
        <w:t>...</w:t>
      </w:r>
    </w:p>
    <w:p w:rsidR="00B234D0" w:rsidRPr="0013404B" w:rsidRDefault="002C0E2A" w:rsidP="00B015B9">
      <w:pPr>
        <w:rPr>
          <w:rFonts w:ascii="Arial" w:hAnsi="Arial" w:cs="Arial"/>
        </w:rPr>
      </w:pPr>
      <w:r>
        <w:rPr>
          <w:rFonts w:ascii="Arial" w:eastAsia="Arial" w:hAnsi="Arial" w:cs="Arial"/>
        </w:rPr>
        <w:t>Domicilio e</w:t>
      </w:r>
      <w:r w:rsidR="00B234D0" w:rsidRPr="0013404B">
        <w:rPr>
          <w:rFonts w:ascii="Arial" w:eastAsia="Arial" w:hAnsi="Arial" w:cs="Arial"/>
        </w:rPr>
        <w:t>lectrónico: ...........................................................................</w:t>
      </w:r>
      <w:r w:rsidR="00B015B9" w:rsidRPr="0013404B">
        <w:rPr>
          <w:rFonts w:ascii="Arial" w:eastAsia="Arial" w:hAnsi="Arial" w:cs="Arial"/>
        </w:rPr>
        <w:t>...........</w:t>
      </w:r>
      <w:r>
        <w:rPr>
          <w:rFonts w:ascii="Arial" w:eastAsia="Arial" w:hAnsi="Arial" w:cs="Arial"/>
        </w:rPr>
        <w:t>.</w:t>
      </w:r>
      <w:r w:rsidR="00B015B9" w:rsidRPr="0013404B">
        <w:rPr>
          <w:rFonts w:ascii="Arial" w:eastAsia="Arial" w:hAnsi="Arial" w:cs="Arial"/>
        </w:rPr>
        <w:t>..</w:t>
      </w:r>
      <w:r w:rsidR="005C3E9E">
        <w:rPr>
          <w:rFonts w:ascii="Arial" w:eastAsia="Arial" w:hAnsi="Arial" w:cs="Arial"/>
        </w:rPr>
        <w:t>...............</w:t>
      </w:r>
    </w:p>
    <w:p w:rsidR="00B234D0" w:rsidRPr="0013404B" w:rsidRDefault="00E944E9" w:rsidP="00B015B9">
      <w:pPr>
        <w:rPr>
          <w:rFonts w:ascii="Arial" w:hAnsi="Arial" w:cs="Arial"/>
        </w:rPr>
      </w:pPr>
      <w:r w:rsidRPr="00980873">
        <w:rPr>
          <w:rFonts w:ascii="Arial" w:hAnsi="Arial" w:cs="Arial"/>
        </w:rPr>
        <w:t xml:space="preserve">"Consta de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..</w:t>
      </w:r>
      <w:proofErr w:type="gramEnd"/>
      <w:r w:rsidRPr="00980873">
        <w:rPr>
          <w:rFonts w:ascii="Arial" w:hAnsi="Arial" w:cs="Arial"/>
        </w:rPr>
        <w:t>carillas"</w:t>
      </w:r>
      <w:r>
        <w:rPr>
          <w:rFonts w:ascii="Arial" w:hAnsi="Arial" w:cs="Arial"/>
        </w:rPr>
        <w:t>.</w:t>
      </w:r>
    </w:p>
    <w:p w:rsidR="000E5778" w:rsidRPr="0013404B" w:rsidRDefault="000E5778" w:rsidP="00B015B9">
      <w:pPr>
        <w:rPr>
          <w:rFonts w:ascii="Arial" w:hAnsi="Arial" w:cs="Arial"/>
        </w:rPr>
      </w:pPr>
    </w:p>
    <w:p w:rsidR="00B015B9" w:rsidRPr="0013404B" w:rsidRDefault="00B234D0">
      <w:pPr>
        <w:rPr>
          <w:rFonts w:ascii="Arial" w:hAnsi="Arial" w:cs="Arial"/>
        </w:rPr>
      </w:pPr>
      <w:r w:rsidRPr="0013404B">
        <w:rPr>
          <w:rFonts w:ascii="Arial" w:eastAsia="Arial" w:hAnsi="Arial" w:cs="Arial"/>
        </w:rPr>
        <w:t xml:space="preserve">Saludo a Ud. </w:t>
      </w:r>
      <w:r w:rsidR="002E03DF">
        <w:rPr>
          <w:rFonts w:ascii="Arial" w:eastAsia="Arial" w:hAnsi="Arial" w:cs="Arial"/>
        </w:rPr>
        <w:t>muy atentamente</w:t>
      </w:r>
      <w:r w:rsidRPr="0013404B">
        <w:rPr>
          <w:rFonts w:ascii="Arial" w:eastAsia="Arial" w:hAnsi="Arial" w:cs="Arial"/>
        </w:rPr>
        <w:t>.</w:t>
      </w:r>
    </w:p>
    <w:sectPr w:rsidR="00B015B9" w:rsidRPr="0013404B" w:rsidSect="005D76D7">
      <w:headerReference w:type="default" r:id="rId7"/>
      <w:footerReference w:type="default" r:id="rId8"/>
      <w:pgSz w:w="11907" w:h="16840" w:code="9"/>
      <w:pgMar w:top="816" w:right="1701" w:bottom="425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6A" w:rsidRDefault="00E3556A" w:rsidP="002B7E33">
      <w:r>
        <w:separator/>
      </w:r>
    </w:p>
  </w:endnote>
  <w:endnote w:type="continuationSeparator" w:id="0">
    <w:p w:rsidR="00E3556A" w:rsidRDefault="00E3556A" w:rsidP="002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33" w:rsidRDefault="002B7E33" w:rsidP="002B7E33">
    <w:pPr>
      <w:ind w:left="1640"/>
      <w:rPr>
        <w:rFonts w:ascii="Arial" w:eastAsia="Arial" w:hAnsi="Arial" w:cs="Arial"/>
        <w:b/>
        <w:bCs/>
        <w:color w:val="595959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6A" w:rsidRDefault="00E3556A" w:rsidP="002B7E33">
      <w:r>
        <w:separator/>
      </w:r>
    </w:p>
  </w:footnote>
  <w:footnote w:type="continuationSeparator" w:id="0">
    <w:p w:rsidR="00E3556A" w:rsidRDefault="00E3556A" w:rsidP="002B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81" w:rsidRDefault="00CC5F81" w:rsidP="00CC5F81">
    <w:pPr>
      <w:pStyle w:val="Encabezado"/>
      <w:tabs>
        <w:tab w:val="clear" w:pos="4419"/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D0"/>
    <w:rsid w:val="00006FE3"/>
    <w:rsid w:val="00085E75"/>
    <w:rsid w:val="00096154"/>
    <w:rsid w:val="000E5778"/>
    <w:rsid w:val="0013404B"/>
    <w:rsid w:val="00150E37"/>
    <w:rsid w:val="00154052"/>
    <w:rsid w:val="00157844"/>
    <w:rsid w:val="001811A2"/>
    <w:rsid w:val="00196C3B"/>
    <w:rsid w:val="00217C29"/>
    <w:rsid w:val="00257B8A"/>
    <w:rsid w:val="002B35D1"/>
    <w:rsid w:val="002B7E33"/>
    <w:rsid w:val="002C0E2A"/>
    <w:rsid w:val="002E03DF"/>
    <w:rsid w:val="00306E4F"/>
    <w:rsid w:val="0032386C"/>
    <w:rsid w:val="003251A2"/>
    <w:rsid w:val="003267B6"/>
    <w:rsid w:val="00342AC2"/>
    <w:rsid w:val="00351286"/>
    <w:rsid w:val="00373BD1"/>
    <w:rsid w:val="00382166"/>
    <w:rsid w:val="003A236C"/>
    <w:rsid w:val="003E5878"/>
    <w:rsid w:val="004118AC"/>
    <w:rsid w:val="00443EDE"/>
    <w:rsid w:val="00486F91"/>
    <w:rsid w:val="005078C9"/>
    <w:rsid w:val="005168FD"/>
    <w:rsid w:val="005202AF"/>
    <w:rsid w:val="00526755"/>
    <w:rsid w:val="005659D3"/>
    <w:rsid w:val="00582528"/>
    <w:rsid w:val="005C3E9E"/>
    <w:rsid w:val="005D76D7"/>
    <w:rsid w:val="005F19AE"/>
    <w:rsid w:val="005F5813"/>
    <w:rsid w:val="006544CA"/>
    <w:rsid w:val="006663C6"/>
    <w:rsid w:val="0068010C"/>
    <w:rsid w:val="00690F15"/>
    <w:rsid w:val="00694ACE"/>
    <w:rsid w:val="006A52A2"/>
    <w:rsid w:val="006D34D6"/>
    <w:rsid w:val="006F3F3E"/>
    <w:rsid w:val="00731AE8"/>
    <w:rsid w:val="00736C15"/>
    <w:rsid w:val="00740C2C"/>
    <w:rsid w:val="007444CF"/>
    <w:rsid w:val="00750D96"/>
    <w:rsid w:val="00751E58"/>
    <w:rsid w:val="00756800"/>
    <w:rsid w:val="00767813"/>
    <w:rsid w:val="007D5F4B"/>
    <w:rsid w:val="007E411B"/>
    <w:rsid w:val="0080551D"/>
    <w:rsid w:val="00861FDB"/>
    <w:rsid w:val="00874929"/>
    <w:rsid w:val="008929F9"/>
    <w:rsid w:val="008A62C6"/>
    <w:rsid w:val="008D4B92"/>
    <w:rsid w:val="00932BB3"/>
    <w:rsid w:val="00932EC1"/>
    <w:rsid w:val="009707A6"/>
    <w:rsid w:val="009A095A"/>
    <w:rsid w:val="009C268D"/>
    <w:rsid w:val="009E7869"/>
    <w:rsid w:val="00A01EE5"/>
    <w:rsid w:val="00A1268C"/>
    <w:rsid w:val="00A63CE0"/>
    <w:rsid w:val="00A95FD6"/>
    <w:rsid w:val="00AB1170"/>
    <w:rsid w:val="00B015B9"/>
    <w:rsid w:val="00B07E4C"/>
    <w:rsid w:val="00B234D0"/>
    <w:rsid w:val="00B2707D"/>
    <w:rsid w:val="00B37AF9"/>
    <w:rsid w:val="00B50F15"/>
    <w:rsid w:val="00B52F45"/>
    <w:rsid w:val="00C363AD"/>
    <w:rsid w:val="00C748F0"/>
    <w:rsid w:val="00CA153B"/>
    <w:rsid w:val="00CC5F81"/>
    <w:rsid w:val="00CD0DE0"/>
    <w:rsid w:val="00D25DB3"/>
    <w:rsid w:val="00D613E2"/>
    <w:rsid w:val="00D8475D"/>
    <w:rsid w:val="00DB62B7"/>
    <w:rsid w:val="00DC340B"/>
    <w:rsid w:val="00DD2995"/>
    <w:rsid w:val="00DD3C71"/>
    <w:rsid w:val="00DD46F8"/>
    <w:rsid w:val="00DE6B0B"/>
    <w:rsid w:val="00E23D8E"/>
    <w:rsid w:val="00E3556A"/>
    <w:rsid w:val="00E366F0"/>
    <w:rsid w:val="00E46628"/>
    <w:rsid w:val="00E703DC"/>
    <w:rsid w:val="00E944E9"/>
    <w:rsid w:val="00EA39B5"/>
    <w:rsid w:val="00EE4782"/>
    <w:rsid w:val="00EF7747"/>
    <w:rsid w:val="00F233AC"/>
    <w:rsid w:val="00FA4B34"/>
    <w:rsid w:val="00FA7135"/>
    <w:rsid w:val="00FC3FB0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D0"/>
    <w:rPr>
      <w:rFonts w:ascii="Times New Roman" w:eastAsiaTheme="minorEastAsia" w:hAnsi="Times New Roman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84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4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4D0"/>
    <w:rPr>
      <w:rFonts w:ascii="Tahoma" w:eastAsiaTheme="minorEastAsia" w:hAnsi="Tahoma" w:cs="Tahoma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2B7E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7E33"/>
    <w:rPr>
      <w:rFonts w:ascii="Times New Roman" w:eastAsiaTheme="minorEastAsia" w:hAnsi="Times New Roman" w:cs="Times New Roman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2B7E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7E33"/>
    <w:rPr>
      <w:rFonts w:ascii="Times New Roman" w:eastAsiaTheme="minorEastAsia" w:hAnsi="Times New Roman" w:cs="Times New Roman"/>
      <w:lang w:eastAsia="es-AR"/>
    </w:rPr>
  </w:style>
  <w:style w:type="table" w:styleId="Tablaconcuadrcula">
    <w:name w:val="Table Grid"/>
    <w:basedOn w:val="Tablanormal"/>
    <w:uiPriority w:val="59"/>
    <w:rsid w:val="008A6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D0"/>
    <w:rPr>
      <w:rFonts w:ascii="Times New Roman" w:eastAsiaTheme="minorEastAsia" w:hAnsi="Times New Roman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84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4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4D0"/>
    <w:rPr>
      <w:rFonts w:ascii="Tahoma" w:eastAsiaTheme="minorEastAsia" w:hAnsi="Tahoma" w:cs="Tahoma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2B7E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7E33"/>
    <w:rPr>
      <w:rFonts w:ascii="Times New Roman" w:eastAsiaTheme="minorEastAsia" w:hAnsi="Times New Roman" w:cs="Times New Roman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2B7E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7E33"/>
    <w:rPr>
      <w:rFonts w:ascii="Times New Roman" w:eastAsiaTheme="minorEastAsia" w:hAnsi="Times New Roman" w:cs="Times New Roman"/>
      <w:lang w:eastAsia="es-AR"/>
    </w:rPr>
  </w:style>
  <w:style w:type="table" w:styleId="Tablaconcuadrcula">
    <w:name w:val="Table Grid"/>
    <w:basedOn w:val="Tablanormal"/>
    <w:uiPriority w:val="59"/>
    <w:rsid w:val="008A62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jose</cp:lastModifiedBy>
  <cp:revision>9</cp:revision>
  <cp:lastPrinted>2019-03-15T10:55:00Z</cp:lastPrinted>
  <dcterms:created xsi:type="dcterms:W3CDTF">2019-03-14T19:19:00Z</dcterms:created>
  <dcterms:modified xsi:type="dcterms:W3CDTF">2019-08-06T15:29:00Z</dcterms:modified>
</cp:coreProperties>
</file>